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9F5EC" w14:textId="77777777" w:rsidR="008D34F6" w:rsidRPr="00937146" w:rsidRDefault="00FD619F" w:rsidP="008D34F6">
      <w:pPr>
        <w:spacing w:after="0" w:line="240" w:lineRule="auto"/>
        <w:rPr>
          <w:rFonts w:asciiTheme="minorHAnsi" w:hAnsiTheme="minorHAnsi" w:cs="Arial"/>
          <w:i/>
          <w:noProof/>
          <w:color w:val="0070C0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01829B91" wp14:editId="0C9F5559">
            <wp:extent cx="2017353" cy="5905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353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C349B" w14:textId="77777777" w:rsidR="008D34F6" w:rsidRPr="00A87CE6" w:rsidRDefault="008D34F6" w:rsidP="008D34F6">
      <w:pPr>
        <w:spacing w:after="0" w:line="240" w:lineRule="auto"/>
        <w:rPr>
          <w:rFonts w:asciiTheme="minorHAnsi" w:hAnsiTheme="minorHAnsi" w:cs="Arial"/>
          <w:b/>
          <w:noProof/>
          <w:sz w:val="24"/>
          <w:szCs w:val="24"/>
        </w:rPr>
      </w:pPr>
    </w:p>
    <w:p w14:paraId="495AD7EE" w14:textId="7E3CC13A" w:rsidR="008D34F6" w:rsidRPr="004E6462" w:rsidRDefault="00873F69" w:rsidP="3D144C51">
      <w:pPr>
        <w:spacing w:after="0" w:line="240" w:lineRule="auto"/>
        <w:rPr>
          <w:rFonts w:asciiTheme="minorHAnsi" w:eastAsiaTheme="minorEastAsia" w:hAnsiTheme="minorHAnsi" w:cstheme="minorBidi"/>
          <w:b/>
          <w:bCs/>
          <w:noProof/>
        </w:rPr>
      </w:pPr>
      <w:r w:rsidRPr="004E6462">
        <w:rPr>
          <w:rFonts w:asciiTheme="minorHAnsi" w:eastAsiaTheme="minorEastAsia" w:hAnsiTheme="minorHAnsi" w:cstheme="minorBidi"/>
          <w:b/>
          <w:bCs/>
          <w:noProof/>
        </w:rPr>
        <w:t>FOR</w:t>
      </w:r>
      <w:r w:rsidR="004E6462" w:rsidRPr="004E6462">
        <w:rPr>
          <w:rFonts w:asciiTheme="minorHAnsi" w:eastAsiaTheme="minorEastAsia" w:hAnsiTheme="minorHAnsi" w:cstheme="minorBidi"/>
          <w:b/>
          <w:bCs/>
          <w:noProof/>
        </w:rPr>
        <w:t xml:space="preserve"> </w:t>
      </w:r>
      <w:r w:rsidR="008D34F6" w:rsidRPr="004E6462">
        <w:rPr>
          <w:rFonts w:asciiTheme="minorHAnsi" w:eastAsiaTheme="minorEastAsia" w:hAnsiTheme="minorHAnsi" w:cstheme="minorBidi"/>
          <w:b/>
          <w:bCs/>
          <w:noProof/>
        </w:rPr>
        <w:t xml:space="preserve">IMMEDIATE RELEASE </w:t>
      </w:r>
    </w:p>
    <w:p w14:paraId="3D1A9317" w14:textId="77777777" w:rsidR="008D34F6" w:rsidRPr="00A87CE6" w:rsidRDefault="008D34F6" w:rsidP="3D144C51">
      <w:pPr>
        <w:spacing w:after="0" w:line="240" w:lineRule="auto"/>
        <w:rPr>
          <w:rFonts w:asciiTheme="minorHAnsi" w:eastAsiaTheme="minorEastAsia" w:hAnsiTheme="minorHAnsi" w:cstheme="minorBidi"/>
          <w:b/>
          <w:bCs/>
          <w:noProof/>
          <w:color w:val="FF0000"/>
          <w:sz w:val="28"/>
          <w:szCs w:val="28"/>
        </w:rPr>
      </w:pPr>
    </w:p>
    <w:p w14:paraId="0B1BB854" w14:textId="5E8E9918" w:rsidR="008D34F6" w:rsidRPr="00360373" w:rsidRDefault="00975FD0" w:rsidP="3D144C51">
      <w:pPr>
        <w:spacing w:after="0" w:line="240" w:lineRule="auto"/>
        <w:jc w:val="center"/>
        <w:rPr>
          <w:rFonts w:asciiTheme="minorHAnsi" w:eastAsiaTheme="minorEastAsia" w:hAnsiTheme="minorHAnsi" w:cstheme="minorBidi"/>
          <w:b/>
          <w:bCs/>
          <w:caps/>
          <w:color w:val="000000" w:themeColor="text1"/>
        </w:rPr>
      </w:pPr>
      <w:r w:rsidRPr="6755C006">
        <w:rPr>
          <w:rFonts w:asciiTheme="minorHAnsi" w:eastAsiaTheme="minorEastAsia" w:hAnsiTheme="minorHAnsi" w:cstheme="minorBidi"/>
          <w:b/>
          <w:bCs/>
          <w:caps/>
          <w:color w:val="000000" w:themeColor="text1"/>
          <w:sz w:val="28"/>
          <w:szCs w:val="28"/>
        </w:rPr>
        <w:t>EVERGREEN HOME LOANS™</w:t>
      </w:r>
      <w:r w:rsidR="005743A7" w:rsidRPr="6755C006">
        <w:rPr>
          <w:rFonts w:asciiTheme="minorHAnsi" w:eastAsiaTheme="minorEastAsia" w:hAnsiTheme="minorHAnsi" w:cstheme="minorBidi"/>
          <w:b/>
          <w:bCs/>
          <w:caps/>
          <w:color w:val="000000" w:themeColor="text1"/>
          <w:sz w:val="28"/>
          <w:szCs w:val="28"/>
        </w:rPr>
        <w:t xml:space="preserve"> </w:t>
      </w:r>
      <w:r w:rsidR="35E505B1" w:rsidRPr="6755C006">
        <w:rPr>
          <w:rFonts w:asciiTheme="minorHAnsi" w:eastAsiaTheme="minorEastAsia" w:hAnsiTheme="minorHAnsi" w:cstheme="minorBidi"/>
          <w:b/>
          <w:bCs/>
          <w:caps/>
          <w:color w:val="000000" w:themeColor="text1"/>
          <w:sz w:val="28"/>
          <w:szCs w:val="28"/>
        </w:rPr>
        <w:t>HIRES JOE HAMILTON AS FIRST CHIEF INFORMATION OFFICER</w:t>
      </w:r>
      <w:r w:rsidR="008D34F6">
        <w:br/>
      </w:r>
    </w:p>
    <w:p w14:paraId="6CDAD813" w14:textId="42106227" w:rsidR="008D34F6" w:rsidRDefault="008D34F6" w:rsidP="3D144C51">
      <w:pPr>
        <w:spacing w:after="0" w:line="240" w:lineRule="auto"/>
        <w:rPr>
          <w:rFonts w:asciiTheme="minorHAnsi" w:eastAsiaTheme="minorEastAsia" w:hAnsiTheme="minorHAnsi" w:cstheme="minorBidi"/>
        </w:rPr>
      </w:pPr>
      <w:r w:rsidRPr="6755C006">
        <w:rPr>
          <w:rFonts w:asciiTheme="minorHAnsi" w:eastAsiaTheme="minorEastAsia" w:hAnsiTheme="minorHAnsi" w:cstheme="minorBidi"/>
          <w:b/>
          <w:bCs/>
        </w:rPr>
        <w:t>BELLEVUE, Wash</w:t>
      </w:r>
      <w:r w:rsidR="005743A7" w:rsidRPr="6755C006">
        <w:rPr>
          <w:rFonts w:asciiTheme="minorHAnsi" w:eastAsiaTheme="minorEastAsia" w:hAnsiTheme="minorHAnsi" w:cstheme="minorBidi"/>
          <w:b/>
          <w:bCs/>
        </w:rPr>
        <w:t>ington</w:t>
      </w:r>
      <w:r w:rsidRPr="6755C006">
        <w:rPr>
          <w:rFonts w:asciiTheme="minorHAnsi" w:eastAsiaTheme="minorEastAsia" w:hAnsiTheme="minorHAnsi" w:cstheme="minorBidi"/>
          <w:b/>
          <w:bCs/>
        </w:rPr>
        <w:t xml:space="preserve"> – </w:t>
      </w:r>
      <w:r w:rsidR="004E6462">
        <w:rPr>
          <w:rFonts w:asciiTheme="minorHAnsi" w:eastAsiaTheme="minorEastAsia" w:hAnsiTheme="minorHAnsi" w:cstheme="minorBidi"/>
          <w:b/>
          <w:bCs/>
        </w:rPr>
        <w:t>June</w:t>
      </w:r>
      <w:r w:rsidR="00B124C7" w:rsidRPr="6755C006">
        <w:rPr>
          <w:rFonts w:asciiTheme="minorHAnsi" w:eastAsiaTheme="minorEastAsia" w:hAnsiTheme="minorHAnsi" w:cstheme="minorBidi"/>
          <w:b/>
          <w:bCs/>
        </w:rPr>
        <w:t xml:space="preserve"> </w:t>
      </w:r>
      <w:r w:rsidR="004E6462">
        <w:rPr>
          <w:rFonts w:asciiTheme="minorHAnsi" w:eastAsiaTheme="minorEastAsia" w:hAnsiTheme="minorHAnsi" w:cstheme="minorBidi"/>
          <w:b/>
          <w:bCs/>
        </w:rPr>
        <w:t>3,</w:t>
      </w:r>
      <w:r w:rsidRPr="6755C006">
        <w:rPr>
          <w:rFonts w:asciiTheme="minorHAnsi" w:eastAsiaTheme="minorEastAsia" w:hAnsiTheme="minorHAnsi" w:cstheme="minorBidi"/>
          <w:b/>
          <w:bCs/>
        </w:rPr>
        <w:t xml:space="preserve"> 202</w:t>
      </w:r>
      <w:r w:rsidR="005743A7" w:rsidRPr="6755C006">
        <w:rPr>
          <w:rFonts w:asciiTheme="minorHAnsi" w:eastAsiaTheme="minorEastAsia" w:hAnsiTheme="minorHAnsi" w:cstheme="minorBidi"/>
          <w:b/>
          <w:bCs/>
        </w:rPr>
        <w:t>1</w:t>
      </w:r>
      <w:r w:rsidRPr="6755C006">
        <w:rPr>
          <w:rFonts w:asciiTheme="minorHAnsi" w:eastAsiaTheme="minorEastAsia" w:hAnsiTheme="minorHAnsi" w:cstheme="minorBidi"/>
          <w:b/>
          <w:bCs/>
        </w:rPr>
        <w:t xml:space="preserve"> –</w:t>
      </w:r>
      <w:r w:rsidRPr="6755C006">
        <w:rPr>
          <w:rFonts w:asciiTheme="minorHAnsi" w:eastAsiaTheme="minorEastAsia" w:hAnsiTheme="minorHAnsi" w:cstheme="minorBidi"/>
        </w:rPr>
        <w:t xml:space="preserve"> </w:t>
      </w:r>
      <w:hyperlink r:id="rId10">
        <w:r w:rsidRPr="6755C006">
          <w:rPr>
            <w:rStyle w:val="Hyperlink"/>
            <w:rFonts w:asciiTheme="minorHAnsi" w:eastAsiaTheme="minorEastAsia" w:hAnsiTheme="minorHAnsi" w:cstheme="minorBidi"/>
          </w:rPr>
          <w:t xml:space="preserve">Evergreen Home </w:t>
        </w:r>
      </w:hyperlink>
      <w:r w:rsidRPr="6755C006">
        <w:rPr>
          <w:rStyle w:val="Hyperlink"/>
          <w:rFonts w:asciiTheme="minorHAnsi" w:eastAsiaTheme="minorEastAsia" w:hAnsiTheme="minorHAnsi" w:cstheme="minorBidi"/>
        </w:rPr>
        <w:t>Loans</w:t>
      </w:r>
      <w:r w:rsidR="01A9764C" w:rsidRPr="6755C006">
        <w:rPr>
          <w:rStyle w:val="Hyperlink"/>
          <w:rFonts w:asciiTheme="minorHAnsi" w:eastAsiaTheme="minorEastAsia" w:hAnsiTheme="minorHAnsi" w:cstheme="minorBidi"/>
        </w:rPr>
        <w:t xml:space="preserve">, </w:t>
      </w:r>
      <w:r w:rsidR="01A9764C" w:rsidRPr="6755C006">
        <w:rPr>
          <w:rFonts w:cs="Calibri"/>
        </w:rPr>
        <w:t>a full-service direct home loan lender in the Western U.S.,</w:t>
      </w:r>
      <w:r w:rsidR="01A9764C" w:rsidRPr="6755C006">
        <w:rPr>
          <w:rFonts w:asciiTheme="minorHAnsi" w:eastAsiaTheme="minorEastAsia" w:hAnsiTheme="minorHAnsi" w:cstheme="minorBidi"/>
        </w:rPr>
        <w:t xml:space="preserve"> </w:t>
      </w:r>
      <w:r w:rsidR="005743A7" w:rsidRPr="6755C006">
        <w:rPr>
          <w:rFonts w:asciiTheme="minorHAnsi" w:eastAsiaTheme="minorEastAsia" w:hAnsiTheme="minorHAnsi" w:cstheme="minorBidi"/>
        </w:rPr>
        <w:t>is pleased to announce th</w:t>
      </w:r>
      <w:r w:rsidR="00D72D6C" w:rsidRPr="6755C006">
        <w:rPr>
          <w:rFonts w:asciiTheme="minorHAnsi" w:eastAsiaTheme="minorEastAsia" w:hAnsiTheme="minorHAnsi" w:cstheme="minorBidi"/>
        </w:rPr>
        <w:t xml:space="preserve">at </w:t>
      </w:r>
      <w:r w:rsidR="68B8465E" w:rsidRPr="6755C006">
        <w:rPr>
          <w:rFonts w:asciiTheme="minorHAnsi" w:eastAsiaTheme="minorEastAsia" w:hAnsiTheme="minorHAnsi" w:cstheme="minorBidi"/>
        </w:rPr>
        <w:t>it has hired Joe Hamilton as</w:t>
      </w:r>
      <w:r w:rsidR="35CDABD5" w:rsidRPr="6755C006">
        <w:rPr>
          <w:rFonts w:asciiTheme="minorHAnsi" w:eastAsiaTheme="minorEastAsia" w:hAnsiTheme="minorHAnsi" w:cstheme="minorBidi"/>
        </w:rPr>
        <w:t xml:space="preserve"> its first </w:t>
      </w:r>
      <w:r w:rsidR="1CC3B2A1" w:rsidRPr="6755C006">
        <w:rPr>
          <w:rFonts w:asciiTheme="minorHAnsi" w:eastAsiaTheme="minorEastAsia" w:hAnsiTheme="minorHAnsi" w:cstheme="minorBidi"/>
        </w:rPr>
        <w:t>c</w:t>
      </w:r>
      <w:r w:rsidR="51C28159" w:rsidRPr="6755C006">
        <w:rPr>
          <w:rFonts w:asciiTheme="minorHAnsi" w:eastAsiaTheme="minorEastAsia" w:hAnsiTheme="minorHAnsi" w:cstheme="minorBidi"/>
        </w:rPr>
        <w:t>hief</w:t>
      </w:r>
      <w:r w:rsidR="35CDABD5" w:rsidRPr="6755C006">
        <w:rPr>
          <w:rFonts w:asciiTheme="minorHAnsi" w:eastAsiaTheme="minorEastAsia" w:hAnsiTheme="minorHAnsi" w:cstheme="minorBidi"/>
        </w:rPr>
        <w:t xml:space="preserve"> </w:t>
      </w:r>
      <w:r w:rsidR="2D297373" w:rsidRPr="6755C006">
        <w:rPr>
          <w:rFonts w:asciiTheme="minorHAnsi" w:eastAsiaTheme="minorEastAsia" w:hAnsiTheme="minorHAnsi" w:cstheme="minorBidi"/>
        </w:rPr>
        <w:t>i</w:t>
      </w:r>
      <w:r w:rsidR="35CDABD5" w:rsidRPr="6755C006">
        <w:rPr>
          <w:rFonts w:asciiTheme="minorHAnsi" w:eastAsiaTheme="minorEastAsia" w:hAnsiTheme="minorHAnsi" w:cstheme="minorBidi"/>
        </w:rPr>
        <w:t xml:space="preserve">nformation </w:t>
      </w:r>
      <w:r w:rsidR="28851B22" w:rsidRPr="6755C006">
        <w:rPr>
          <w:rFonts w:asciiTheme="minorHAnsi" w:eastAsiaTheme="minorEastAsia" w:hAnsiTheme="minorHAnsi" w:cstheme="minorBidi"/>
        </w:rPr>
        <w:t>o</w:t>
      </w:r>
      <w:r w:rsidR="35CDABD5" w:rsidRPr="6755C006">
        <w:rPr>
          <w:rFonts w:asciiTheme="minorHAnsi" w:eastAsiaTheme="minorEastAsia" w:hAnsiTheme="minorHAnsi" w:cstheme="minorBidi"/>
        </w:rPr>
        <w:t xml:space="preserve">fficer (CIO). </w:t>
      </w:r>
      <w:r w:rsidR="02675226" w:rsidRPr="6755C006">
        <w:rPr>
          <w:rFonts w:asciiTheme="minorHAnsi" w:eastAsiaTheme="minorEastAsia" w:hAnsiTheme="minorHAnsi" w:cstheme="minorBidi"/>
        </w:rPr>
        <w:t>In the new</w:t>
      </w:r>
      <w:r w:rsidR="00F2659E">
        <w:rPr>
          <w:rFonts w:asciiTheme="minorHAnsi" w:eastAsiaTheme="minorEastAsia" w:hAnsiTheme="minorHAnsi" w:cstheme="minorBidi"/>
        </w:rPr>
        <w:t xml:space="preserve">ly created role, Hamilton will </w:t>
      </w:r>
      <w:r w:rsidR="02675226" w:rsidRPr="6755C006">
        <w:rPr>
          <w:rFonts w:asciiTheme="minorHAnsi" w:eastAsiaTheme="minorEastAsia" w:hAnsiTheme="minorHAnsi" w:cstheme="minorBidi"/>
        </w:rPr>
        <w:t xml:space="preserve">drive technology initiatives </w:t>
      </w:r>
      <w:r w:rsidR="124B56BC" w:rsidRPr="6755C006">
        <w:rPr>
          <w:rFonts w:asciiTheme="minorHAnsi" w:eastAsiaTheme="minorEastAsia" w:hAnsiTheme="minorHAnsi" w:cstheme="minorBidi"/>
        </w:rPr>
        <w:t>to</w:t>
      </w:r>
      <w:r w:rsidR="02675226" w:rsidRPr="6755C006">
        <w:rPr>
          <w:rFonts w:asciiTheme="minorHAnsi" w:eastAsiaTheme="minorEastAsia" w:hAnsiTheme="minorHAnsi" w:cstheme="minorBidi"/>
        </w:rPr>
        <w:t xml:space="preserve"> </w:t>
      </w:r>
      <w:r w:rsidR="34547407" w:rsidRPr="6755C006">
        <w:rPr>
          <w:rFonts w:asciiTheme="minorHAnsi" w:eastAsiaTheme="minorEastAsia" w:hAnsiTheme="minorHAnsi" w:cstheme="minorBidi"/>
        </w:rPr>
        <w:t>position</w:t>
      </w:r>
      <w:r w:rsidR="00F2659E">
        <w:rPr>
          <w:rFonts w:asciiTheme="minorHAnsi" w:eastAsiaTheme="minorEastAsia" w:hAnsiTheme="minorHAnsi" w:cstheme="minorBidi"/>
        </w:rPr>
        <w:t xml:space="preserve"> loan officers </w:t>
      </w:r>
      <w:r w:rsidR="2B31C782" w:rsidRPr="6755C006">
        <w:rPr>
          <w:rFonts w:asciiTheme="minorHAnsi" w:eastAsiaTheme="minorEastAsia" w:hAnsiTheme="minorHAnsi" w:cstheme="minorBidi"/>
        </w:rPr>
        <w:t xml:space="preserve">to offer </w:t>
      </w:r>
      <w:r w:rsidR="00F2659E">
        <w:rPr>
          <w:rFonts w:asciiTheme="minorHAnsi" w:eastAsiaTheme="minorEastAsia" w:hAnsiTheme="minorHAnsi" w:cstheme="minorBidi"/>
        </w:rPr>
        <w:t xml:space="preserve">customers </w:t>
      </w:r>
      <w:r w:rsidR="5D59B90C" w:rsidRPr="6755C006">
        <w:rPr>
          <w:rFonts w:asciiTheme="minorHAnsi" w:eastAsiaTheme="minorEastAsia" w:hAnsiTheme="minorHAnsi" w:cstheme="minorBidi"/>
        </w:rPr>
        <w:t>the best</w:t>
      </w:r>
      <w:r w:rsidR="1542A089" w:rsidRPr="6755C006">
        <w:rPr>
          <w:rFonts w:asciiTheme="minorHAnsi" w:eastAsiaTheme="minorEastAsia" w:hAnsiTheme="minorHAnsi" w:cstheme="minorBidi"/>
        </w:rPr>
        <w:t xml:space="preserve"> </w:t>
      </w:r>
      <w:r w:rsidR="003F5967">
        <w:rPr>
          <w:rFonts w:asciiTheme="minorHAnsi" w:eastAsiaTheme="minorEastAsia" w:hAnsiTheme="minorHAnsi" w:cstheme="minorBidi"/>
        </w:rPr>
        <w:t xml:space="preserve">home loan </w:t>
      </w:r>
      <w:r w:rsidR="5D59B90C" w:rsidRPr="6755C006">
        <w:rPr>
          <w:rFonts w:asciiTheme="minorHAnsi" w:eastAsiaTheme="minorEastAsia" w:hAnsiTheme="minorHAnsi" w:cstheme="minorBidi"/>
        </w:rPr>
        <w:t xml:space="preserve">experience possible. </w:t>
      </w:r>
    </w:p>
    <w:p w14:paraId="45439438" w14:textId="3406E36B" w:rsidR="005743A7" w:rsidRPr="005743A7" w:rsidRDefault="005743A7" w:rsidP="3D144C51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6C3812FF" w14:textId="4CFBD4D8" w:rsidR="000D087D" w:rsidRDefault="464811EF" w:rsidP="3D144C51">
      <w:pPr>
        <w:spacing w:after="0" w:line="240" w:lineRule="auto"/>
        <w:rPr>
          <w:rFonts w:asciiTheme="minorHAnsi" w:eastAsiaTheme="minorEastAsia" w:hAnsiTheme="minorHAnsi" w:cstheme="minorBidi"/>
        </w:rPr>
      </w:pPr>
      <w:r w:rsidRPr="3D144C51">
        <w:rPr>
          <w:rFonts w:asciiTheme="minorHAnsi" w:eastAsiaTheme="minorEastAsia" w:hAnsiTheme="minorHAnsi" w:cstheme="minorBidi"/>
        </w:rPr>
        <w:t>“</w:t>
      </w:r>
      <w:r w:rsidR="000D087D">
        <w:rPr>
          <w:rFonts w:asciiTheme="minorHAnsi" w:eastAsiaTheme="minorEastAsia" w:hAnsiTheme="minorHAnsi" w:cstheme="minorBidi"/>
        </w:rPr>
        <w:t xml:space="preserve">Joe is a </w:t>
      </w:r>
      <w:r w:rsidR="75FE0CA0" w:rsidRPr="3D144C51">
        <w:rPr>
          <w:rFonts w:asciiTheme="minorHAnsi" w:eastAsiaTheme="minorEastAsia" w:hAnsiTheme="minorHAnsi" w:cstheme="minorBidi"/>
        </w:rPr>
        <w:t>valuable addition to our executive leadership team</w:t>
      </w:r>
      <w:r w:rsidR="6C88DA9B" w:rsidRPr="3D144C51">
        <w:rPr>
          <w:rFonts w:asciiTheme="minorHAnsi" w:eastAsiaTheme="minorEastAsia" w:hAnsiTheme="minorHAnsi" w:cstheme="minorBidi"/>
        </w:rPr>
        <w:t xml:space="preserve">,” said </w:t>
      </w:r>
      <w:r w:rsidR="22A616E3" w:rsidRPr="3D144C51">
        <w:rPr>
          <w:rFonts w:asciiTheme="minorHAnsi" w:eastAsiaTheme="minorEastAsia" w:hAnsiTheme="minorHAnsi" w:cstheme="minorBidi"/>
        </w:rPr>
        <w:t xml:space="preserve">Don Burton, </w:t>
      </w:r>
      <w:proofErr w:type="gramStart"/>
      <w:r w:rsidR="22A616E3" w:rsidRPr="3D144C51">
        <w:rPr>
          <w:rFonts w:asciiTheme="minorHAnsi" w:eastAsiaTheme="minorEastAsia" w:hAnsiTheme="minorHAnsi" w:cstheme="minorBidi"/>
        </w:rPr>
        <w:t>president</w:t>
      </w:r>
      <w:proofErr w:type="gramEnd"/>
      <w:r w:rsidR="22A616E3" w:rsidRPr="3D144C51">
        <w:rPr>
          <w:rFonts w:asciiTheme="minorHAnsi" w:eastAsiaTheme="minorEastAsia" w:hAnsiTheme="minorHAnsi" w:cstheme="minorBidi"/>
        </w:rPr>
        <w:t xml:space="preserve"> and founder of Evergreen Home Loans.</w:t>
      </w:r>
      <w:r w:rsidR="6C88DA9B" w:rsidRPr="3D144C51">
        <w:rPr>
          <w:rFonts w:asciiTheme="minorHAnsi" w:eastAsiaTheme="minorEastAsia" w:hAnsiTheme="minorHAnsi" w:cstheme="minorBidi"/>
        </w:rPr>
        <w:t xml:space="preserve"> “</w:t>
      </w:r>
      <w:r w:rsidR="000D087D">
        <w:rPr>
          <w:rFonts w:asciiTheme="minorHAnsi" w:eastAsiaTheme="minorEastAsia" w:hAnsiTheme="minorHAnsi" w:cstheme="minorBidi"/>
        </w:rPr>
        <w:t>We’re excited to have Joe’s leadership as we continue to drive leading</w:t>
      </w:r>
      <w:r w:rsidR="004E6462">
        <w:rPr>
          <w:rFonts w:asciiTheme="minorHAnsi" w:eastAsiaTheme="minorEastAsia" w:hAnsiTheme="minorHAnsi" w:cstheme="minorBidi"/>
        </w:rPr>
        <w:t>-</w:t>
      </w:r>
      <w:r w:rsidR="000D087D">
        <w:rPr>
          <w:rFonts w:asciiTheme="minorHAnsi" w:eastAsiaTheme="minorEastAsia" w:hAnsiTheme="minorHAnsi" w:cstheme="minorBidi"/>
        </w:rPr>
        <w:t>edge technology solutions to create a better experience for our loan officers, customers and business partners.”</w:t>
      </w:r>
    </w:p>
    <w:p w14:paraId="0334DE5F" w14:textId="77777777" w:rsidR="000D087D" w:rsidRDefault="000D087D" w:rsidP="3D144C51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672ECE78" w14:textId="6FB0D951" w:rsidR="18B1DA7F" w:rsidRDefault="18B1DA7F" w:rsidP="3D144C51">
      <w:pPr>
        <w:spacing w:after="0" w:line="240" w:lineRule="auto"/>
        <w:rPr>
          <w:rFonts w:asciiTheme="minorHAnsi" w:eastAsiaTheme="minorEastAsia" w:hAnsiTheme="minorHAnsi" w:cstheme="minorBidi"/>
        </w:rPr>
      </w:pPr>
      <w:r w:rsidRPr="3D144C51">
        <w:rPr>
          <w:rFonts w:asciiTheme="minorHAnsi" w:eastAsiaTheme="minorEastAsia" w:hAnsiTheme="minorHAnsi" w:cstheme="minorBidi"/>
        </w:rPr>
        <w:t xml:space="preserve">As CIO, Hamilton </w:t>
      </w:r>
      <w:r w:rsidR="12527479" w:rsidRPr="3D144C51">
        <w:rPr>
          <w:rFonts w:asciiTheme="minorHAnsi" w:eastAsiaTheme="minorEastAsia" w:hAnsiTheme="minorHAnsi" w:cstheme="minorBidi"/>
        </w:rPr>
        <w:t>is</w:t>
      </w:r>
      <w:r w:rsidRPr="3D144C51">
        <w:rPr>
          <w:rFonts w:asciiTheme="minorHAnsi" w:eastAsiaTheme="minorEastAsia" w:hAnsiTheme="minorHAnsi" w:cstheme="minorBidi"/>
        </w:rPr>
        <w:t xml:space="preserve"> responsible for </w:t>
      </w:r>
      <w:r w:rsidR="60858D51" w:rsidRPr="3D144C51">
        <w:rPr>
          <w:rFonts w:asciiTheme="minorHAnsi" w:eastAsiaTheme="minorEastAsia" w:hAnsiTheme="minorHAnsi" w:cstheme="minorBidi"/>
        </w:rPr>
        <w:t>overseeing</w:t>
      </w:r>
      <w:r w:rsidRPr="3D144C51">
        <w:rPr>
          <w:rFonts w:asciiTheme="minorHAnsi" w:eastAsiaTheme="minorEastAsia" w:hAnsiTheme="minorHAnsi" w:cstheme="minorBidi"/>
        </w:rPr>
        <w:t xml:space="preserve"> </w:t>
      </w:r>
      <w:r w:rsidR="6E9223FB" w:rsidRPr="3D144C51">
        <w:rPr>
          <w:rFonts w:asciiTheme="minorHAnsi" w:eastAsiaTheme="minorEastAsia" w:hAnsiTheme="minorHAnsi" w:cstheme="minorBidi"/>
        </w:rPr>
        <w:t>enterprise IT systems and implementing future systems in suppo</w:t>
      </w:r>
      <w:r w:rsidR="00F2659E">
        <w:rPr>
          <w:rFonts w:asciiTheme="minorHAnsi" w:eastAsiaTheme="minorEastAsia" w:hAnsiTheme="minorHAnsi" w:cstheme="minorBidi"/>
        </w:rPr>
        <w:t>rt of business operations while improving</w:t>
      </w:r>
      <w:r w:rsidR="6E9223FB" w:rsidRPr="3D144C51">
        <w:rPr>
          <w:rFonts w:asciiTheme="minorHAnsi" w:eastAsiaTheme="minorEastAsia" w:hAnsiTheme="minorHAnsi" w:cstheme="minorBidi"/>
        </w:rPr>
        <w:t xml:space="preserve"> </w:t>
      </w:r>
      <w:r w:rsidR="691E8863" w:rsidRPr="3D144C51">
        <w:rPr>
          <w:rFonts w:asciiTheme="minorHAnsi" w:eastAsiaTheme="minorEastAsia" w:hAnsiTheme="minorHAnsi" w:cstheme="minorBidi"/>
        </w:rPr>
        <w:t xml:space="preserve">the </w:t>
      </w:r>
      <w:r w:rsidR="6E9223FB" w:rsidRPr="3D144C51">
        <w:rPr>
          <w:rFonts w:asciiTheme="minorHAnsi" w:eastAsiaTheme="minorEastAsia" w:hAnsiTheme="minorHAnsi" w:cstheme="minorBidi"/>
        </w:rPr>
        <w:t>quality and ease of services offered</w:t>
      </w:r>
      <w:r w:rsidR="0F9784EC" w:rsidRPr="3D144C51">
        <w:rPr>
          <w:rFonts w:asciiTheme="minorHAnsi" w:eastAsiaTheme="minorEastAsia" w:hAnsiTheme="minorHAnsi" w:cstheme="minorBidi"/>
        </w:rPr>
        <w:t xml:space="preserve"> by the company</w:t>
      </w:r>
      <w:r w:rsidR="2FBC8F60" w:rsidRPr="3D144C51">
        <w:rPr>
          <w:rFonts w:asciiTheme="minorHAnsi" w:eastAsiaTheme="minorEastAsia" w:hAnsiTheme="minorHAnsi" w:cstheme="minorBidi"/>
        </w:rPr>
        <w:t>.</w:t>
      </w:r>
      <w:r w:rsidRPr="3D144C51">
        <w:rPr>
          <w:rFonts w:asciiTheme="minorHAnsi" w:eastAsiaTheme="minorEastAsia" w:hAnsiTheme="minorHAnsi" w:cstheme="minorBidi"/>
        </w:rPr>
        <w:t xml:space="preserve"> </w:t>
      </w:r>
      <w:r w:rsidR="76445EA9" w:rsidRPr="3D144C51">
        <w:rPr>
          <w:rFonts w:asciiTheme="minorHAnsi" w:eastAsiaTheme="minorEastAsia" w:hAnsiTheme="minorHAnsi" w:cstheme="minorBidi"/>
        </w:rPr>
        <w:t>S</w:t>
      </w:r>
      <w:r w:rsidR="1FEFE146" w:rsidRPr="3D144C51">
        <w:rPr>
          <w:rFonts w:asciiTheme="minorHAnsi" w:eastAsiaTheme="minorEastAsia" w:hAnsiTheme="minorHAnsi" w:cstheme="minorBidi"/>
        </w:rPr>
        <w:t>everal departments</w:t>
      </w:r>
      <w:r w:rsidR="0CDCC846" w:rsidRPr="3D144C51">
        <w:rPr>
          <w:rFonts w:asciiTheme="minorHAnsi" w:eastAsiaTheme="minorEastAsia" w:hAnsiTheme="minorHAnsi" w:cstheme="minorBidi"/>
        </w:rPr>
        <w:t xml:space="preserve"> within Evergreen will now report to Hamilton</w:t>
      </w:r>
      <w:r w:rsidR="1FEFE146" w:rsidRPr="3D144C51">
        <w:rPr>
          <w:rFonts w:asciiTheme="minorHAnsi" w:eastAsiaTheme="minorEastAsia" w:hAnsiTheme="minorHAnsi" w:cstheme="minorBidi"/>
        </w:rPr>
        <w:t xml:space="preserve">, including the IT Service Desk, Network Operations and IT Asset Management, Information </w:t>
      </w:r>
      <w:proofErr w:type="gramStart"/>
      <w:r w:rsidR="1FEFE146" w:rsidRPr="3D144C51">
        <w:rPr>
          <w:rFonts w:asciiTheme="minorHAnsi" w:eastAsiaTheme="minorEastAsia" w:hAnsiTheme="minorHAnsi" w:cstheme="minorBidi"/>
        </w:rPr>
        <w:t>Security</w:t>
      </w:r>
      <w:proofErr w:type="gramEnd"/>
      <w:r w:rsidR="1FEFE146" w:rsidRPr="3D144C51">
        <w:rPr>
          <w:rFonts w:asciiTheme="minorHAnsi" w:eastAsiaTheme="minorEastAsia" w:hAnsiTheme="minorHAnsi" w:cstheme="minorBidi"/>
        </w:rPr>
        <w:t xml:space="preserve"> and others. </w:t>
      </w:r>
    </w:p>
    <w:p w14:paraId="551A2D99" w14:textId="033DDF28" w:rsidR="3D144C51" w:rsidRDefault="3D144C51" w:rsidP="3D144C51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59E1D839" w14:textId="22E51026" w:rsidR="54C32695" w:rsidRDefault="00F2659E" w:rsidP="3D144C51">
      <w:pPr>
        <w:spacing w:after="0" w:line="240" w:lineRule="auto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"</w:t>
      </w:r>
      <w:r w:rsidR="00931121">
        <w:rPr>
          <w:rFonts w:asciiTheme="minorHAnsi" w:eastAsiaTheme="minorEastAsia" w:hAnsiTheme="minorHAnsi" w:cstheme="minorBidi"/>
        </w:rPr>
        <w:t>I’m excited about joining such a progressive home loan company. The Evergreen culture is very receptive to new ideas and new technologies</w:t>
      </w:r>
      <w:r w:rsidR="004E6462">
        <w:rPr>
          <w:rFonts w:asciiTheme="minorHAnsi" w:eastAsiaTheme="minorEastAsia" w:hAnsiTheme="minorHAnsi" w:cstheme="minorBidi"/>
        </w:rPr>
        <w:t>,</w:t>
      </w:r>
      <w:r w:rsidR="00931121">
        <w:rPr>
          <w:rFonts w:asciiTheme="minorHAnsi" w:eastAsiaTheme="minorEastAsia" w:hAnsiTheme="minorHAnsi" w:cstheme="minorBidi"/>
        </w:rPr>
        <w:t xml:space="preserve"> </w:t>
      </w:r>
      <w:r w:rsidR="004E6462">
        <w:rPr>
          <w:rFonts w:asciiTheme="minorHAnsi" w:eastAsiaTheme="minorEastAsia" w:hAnsiTheme="minorHAnsi" w:cstheme="minorBidi"/>
        </w:rPr>
        <w:t>which makes it a</w:t>
      </w:r>
      <w:r w:rsidR="00931121">
        <w:rPr>
          <w:rFonts w:asciiTheme="minorHAnsi" w:eastAsiaTheme="minorEastAsia" w:hAnsiTheme="minorHAnsi" w:cstheme="minorBidi"/>
        </w:rPr>
        <w:t xml:space="preserve"> perfect fit,</w:t>
      </w:r>
      <w:r w:rsidR="54C32695" w:rsidRPr="6755C006">
        <w:rPr>
          <w:rFonts w:asciiTheme="minorHAnsi" w:eastAsiaTheme="minorEastAsia" w:hAnsiTheme="minorHAnsi" w:cstheme="minorBidi"/>
        </w:rPr>
        <w:t xml:space="preserve">” said </w:t>
      </w:r>
      <w:r>
        <w:rPr>
          <w:rFonts w:asciiTheme="minorHAnsi" w:eastAsiaTheme="minorEastAsia" w:hAnsiTheme="minorHAnsi" w:cstheme="minorBidi"/>
        </w:rPr>
        <w:t xml:space="preserve">Hamilton. “Evergreen is already </w:t>
      </w:r>
      <w:r w:rsidR="2FDB0399" w:rsidRPr="6755C006">
        <w:rPr>
          <w:rFonts w:asciiTheme="minorHAnsi" w:eastAsiaTheme="minorEastAsia" w:hAnsiTheme="minorHAnsi" w:cstheme="minorBidi"/>
        </w:rPr>
        <w:t>successful in its transition to digital offerings for homebuyers, and I hope to continue that momentum</w:t>
      </w:r>
      <w:r w:rsidR="0BA32A25" w:rsidRPr="6755C006">
        <w:rPr>
          <w:rFonts w:asciiTheme="minorHAnsi" w:eastAsiaTheme="minorEastAsia" w:hAnsiTheme="minorHAnsi" w:cstheme="minorBidi"/>
        </w:rPr>
        <w:t xml:space="preserve">.” </w:t>
      </w:r>
    </w:p>
    <w:p w14:paraId="3480B11F" w14:textId="127F17C8" w:rsidR="3D144C51" w:rsidRDefault="3D144C51" w:rsidP="3D144C51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071C6071" w14:textId="166C092D" w:rsidR="21A05C5A" w:rsidRDefault="21A05C5A" w:rsidP="3D144C51">
      <w:pPr>
        <w:spacing w:after="0" w:line="240" w:lineRule="auto"/>
        <w:rPr>
          <w:rFonts w:asciiTheme="minorHAnsi" w:eastAsiaTheme="minorEastAsia" w:hAnsiTheme="minorHAnsi" w:cstheme="minorBidi"/>
        </w:rPr>
      </w:pPr>
      <w:r w:rsidRPr="3D144C51">
        <w:rPr>
          <w:rFonts w:asciiTheme="minorHAnsi" w:eastAsiaTheme="minorEastAsia" w:hAnsiTheme="minorHAnsi" w:cstheme="minorBidi"/>
        </w:rPr>
        <w:t xml:space="preserve">Hamilton </w:t>
      </w:r>
      <w:r w:rsidR="30A10887" w:rsidRPr="3D144C51">
        <w:rPr>
          <w:rFonts w:asciiTheme="minorHAnsi" w:eastAsiaTheme="minorEastAsia" w:hAnsiTheme="minorHAnsi" w:cstheme="minorBidi"/>
        </w:rPr>
        <w:t>brings</w:t>
      </w:r>
      <w:r w:rsidR="0BE08929" w:rsidRPr="3D144C51">
        <w:rPr>
          <w:rFonts w:asciiTheme="minorHAnsi" w:eastAsiaTheme="minorEastAsia" w:hAnsiTheme="minorHAnsi" w:cstheme="minorBidi"/>
        </w:rPr>
        <w:t xml:space="preserve"> with him</w:t>
      </w:r>
      <w:r w:rsidR="30A10887" w:rsidRPr="3D144C51">
        <w:rPr>
          <w:rFonts w:asciiTheme="minorHAnsi" w:eastAsiaTheme="minorEastAsia" w:hAnsiTheme="minorHAnsi" w:cstheme="minorBidi"/>
        </w:rPr>
        <w:t xml:space="preserve"> three decades of </w:t>
      </w:r>
      <w:r w:rsidR="072B42D3" w:rsidRPr="3D144C51">
        <w:rPr>
          <w:rFonts w:asciiTheme="minorHAnsi" w:eastAsiaTheme="minorEastAsia" w:hAnsiTheme="minorHAnsi" w:cstheme="minorBidi"/>
        </w:rPr>
        <w:t xml:space="preserve">IT </w:t>
      </w:r>
      <w:r w:rsidR="30A10887" w:rsidRPr="3D144C51">
        <w:rPr>
          <w:rFonts w:asciiTheme="minorHAnsi" w:eastAsiaTheme="minorEastAsia" w:hAnsiTheme="minorHAnsi" w:cstheme="minorBidi"/>
        </w:rPr>
        <w:t xml:space="preserve">experience. </w:t>
      </w:r>
      <w:r w:rsidR="2D1994B4" w:rsidRPr="3D144C51">
        <w:rPr>
          <w:rFonts w:asciiTheme="minorHAnsi" w:eastAsiaTheme="minorEastAsia" w:hAnsiTheme="minorHAnsi" w:cstheme="minorBidi"/>
        </w:rPr>
        <w:t>In his most recent role, he was chief information officer for First Guaranty Mortgage Corporation</w:t>
      </w:r>
      <w:r w:rsidR="64908F75" w:rsidRPr="3D144C51">
        <w:rPr>
          <w:rFonts w:asciiTheme="minorHAnsi" w:eastAsiaTheme="minorEastAsia" w:hAnsiTheme="minorHAnsi" w:cstheme="minorBidi"/>
        </w:rPr>
        <w:t>, where he was responsible for infrastructure, application development and cybersecurity</w:t>
      </w:r>
      <w:r w:rsidR="6FC218ED" w:rsidRPr="3D144C51">
        <w:rPr>
          <w:rFonts w:asciiTheme="minorHAnsi" w:eastAsiaTheme="minorEastAsia" w:hAnsiTheme="minorHAnsi" w:cstheme="minorBidi"/>
        </w:rPr>
        <w:t xml:space="preserve">. </w:t>
      </w:r>
      <w:r w:rsidR="5F757F3F" w:rsidRPr="3D144C51">
        <w:rPr>
          <w:rFonts w:asciiTheme="minorHAnsi" w:eastAsiaTheme="minorEastAsia" w:hAnsiTheme="minorHAnsi" w:cstheme="minorBidi"/>
        </w:rPr>
        <w:t>Other past companies include Saxony Partners, Goldman Sachs, Hitachi Consulting and more. Hamilton is an alumn</w:t>
      </w:r>
      <w:r w:rsidR="78763D35" w:rsidRPr="3D144C51">
        <w:rPr>
          <w:rFonts w:asciiTheme="minorHAnsi" w:eastAsiaTheme="minorEastAsia" w:hAnsiTheme="minorHAnsi" w:cstheme="minorBidi"/>
        </w:rPr>
        <w:t xml:space="preserve">us of the University of North Texas, where he studied business administration. </w:t>
      </w:r>
    </w:p>
    <w:p w14:paraId="510C279C" w14:textId="2F357BCC" w:rsidR="3D144C51" w:rsidRDefault="3D144C51" w:rsidP="3D144C51">
      <w:pPr>
        <w:spacing w:after="0" w:line="240" w:lineRule="auto"/>
      </w:pPr>
    </w:p>
    <w:p w14:paraId="09B9D311" w14:textId="7A6B4F80" w:rsidR="4B3C933E" w:rsidRDefault="4B3C933E" w:rsidP="3D144C51">
      <w:pPr>
        <w:spacing w:after="0" w:line="240" w:lineRule="auto"/>
      </w:pPr>
      <w:r w:rsidRPr="3D144C51">
        <w:rPr>
          <w:rFonts w:cs="Calibri"/>
        </w:rPr>
        <w:t>Evergreen is a leader in the home financing space in the Western U.S. with over three decades of experience. The company offers a wide range of loan options for first-time or repeat homebuyers</w:t>
      </w:r>
      <w:r w:rsidR="2CC839B0" w:rsidRPr="3D144C51">
        <w:rPr>
          <w:rFonts w:cs="Calibri"/>
        </w:rPr>
        <w:t xml:space="preserve"> and has moved, in recent years, to offering a fully digital process from application to close.</w:t>
      </w:r>
      <w:r w:rsidRPr="3D144C51">
        <w:rPr>
          <w:rFonts w:cs="Calibri"/>
        </w:rPr>
        <w:t xml:space="preserve"> </w:t>
      </w:r>
    </w:p>
    <w:p w14:paraId="53C9CD1B" w14:textId="77777777" w:rsidR="00166D4D" w:rsidRPr="005743A7" w:rsidRDefault="00166D4D" w:rsidP="3D144C51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4E8DAD9A" w14:textId="22AF90A4" w:rsidR="2917D8E9" w:rsidRDefault="2917D8E9" w:rsidP="3D144C51">
      <w:pPr>
        <w:rPr>
          <w:rFonts w:asciiTheme="minorHAnsi" w:eastAsiaTheme="minorEastAsia" w:hAnsiTheme="minorHAnsi" w:cstheme="minorBidi"/>
        </w:rPr>
      </w:pPr>
      <w:r w:rsidRPr="3D144C51">
        <w:rPr>
          <w:rFonts w:asciiTheme="minorHAnsi" w:eastAsiaTheme="minorEastAsia" w:hAnsiTheme="minorHAnsi" w:cstheme="minorBidi"/>
        </w:rPr>
        <w:t xml:space="preserve">To learn more about Evergreen Home Loans, visit </w:t>
      </w:r>
      <w:hyperlink>
        <w:r w:rsidRPr="3D144C51">
          <w:rPr>
            <w:rStyle w:val="Hyperlink"/>
            <w:rFonts w:asciiTheme="minorHAnsi" w:eastAsiaTheme="minorEastAsia" w:hAnsiTheme="minorHAnsi" w:cstheme="minorBidi"/>
          </w:rPr>
          <w:t>www.evergreenhomeloans.com</w:t>
        </w:r>
      </w:hyperlink>
      <w:r w:rsidRPr="3D144C51">
        <w:rPr>
          <w:rFonts w:asciiTheme="minorHAnsi" w:eastAsiaTheme="minorEastAsia" w:hAnsiTheme="minorHAnsi" w:cstheme="minorBidi"/>
        </w:rPr>
        <w:t>.</w:t>
      </w:r>
    </w:p>
    <w:p w14:paraId="12FB63B0" w14:textId="66D2121F" w:rsidR="3D144C51" w:rsidRDefault="3D144C51" w:rsidP="3D144C51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4EB9DAAC" w14:textId="77777777" w:rsidR="00344830" w:rsidRPr="007969B5" w:rsidRDefault="00344830" w:rsidP="3D144C51">
      <w:pPr>
        <w:spacing w:after="0" w:line="240" w:lineRule="auto"/>
        <w:rPr>
          <w:rFonts w:asciiTheme="minorHAnsi" w:eastAsiaTheme="minorEastAsia" w:hAnsiTheme="minorHAnsi" w:cstheme="minorBidi"/>
        </w:rPr>
      </w:pPr>
    </w:p>
    <w:p w14:paraId="097D9962" w14:textId="17B6BE55" w:rsidR="008D34F6" w:rsidRDefault="008D34F6" w:rsidP="3D144C51">
      <w:pPr>
        <w:spacing w:after="0" w:line="240" w:lineRule="auto"/>
        <w:jc w:val="center"/>
        <w:rPr>
          <w:rFonts w:asciiTheme="minorHAnsi" w:eastAsiaTheme="minorEastAsia" w:hAnsiTheme="minorHAnsi" w:cstheme="minorBidi"/>
        </w:rPr>
      </w:pPr>
      <w:r w:rsidRPr="3D144C51">
        <w:rPr>
          <w:rFonts w:asciiTheme="minorHAnsi" w:eastAsiaTheme="minorEastAsia" w:hAnsiTheme="minorHAnsi" w:cstheme="minorBidi"/>
        </w:rPr>
        <w:t># # #</w:t>
      </w:r>
    </w:p>
    <w:p w14:paraId="58B08F9B" w14:textId="00DDD69E" w:rsidR="003C6BA9" w:rsidRDefault="003C6BA9" w:rsidP="3D144C51">
      <w:pPr>
        <w:spacing w:after="0" w:line="240" w:lineRule="auto"/>
        <w:jc w:val="center"/>
        <w:rPr>
          <w:rFonts w:asciiTheme="minorHAnsi" w:eastAsiaTheme="minorEastAsia" w:hAnsiTheme="minorHAnsi" w:cstheme="minorBidi"/>
        </w:rPr>
      </w:pPr>
    </w:p>
    <w:p w14:paraId="597F2C6F" w14:textId="4E98529C" w:rsidR="003F5967" w:rsidRDefault="003F5967" w:rsidP="3D144C51">
      <w:pPr>
        <w:spacing w:after="0" w:line="240" w:lineRule="auto"/>
        <w:jc w:val="center"/>
        <w:rPr>
          <w:rFonts w:asciiTheme="minorHAnsi" w:eastAsiaTheme="minorEastAsia" w:hAnsiTheme="minorHAnsi" w:cstheme="minorBidi"/>
        </w:rPr>
      </w:pPr>
    </w:p>
    <w:p w14:paraId="44A61140" w14:textId="77777777" w:rsidR="003F5967" w:rsidRPr="003C6BA9" w:rsidRDefault="003F5967" w:rsidP="3D144C51">
      <w:pPr>
        <w:spacing w:after="0" w:line="240" w:lineRule="auto"/>
        <w:jc w:val="center"/>
        <w:rPr>
          <w:rFonts w:asciiTheme="minorHAnsi" w:eastAsiaTheme="minorEastAsia" w:hAnsiTheme="minorHAnsi" w:cstheme="minorBidi"/>
        </w:rPr>
      </w:pPr>
    </w:p>
    <w:p w14:paraId="3271F010" w14:textId="77777777" w:rsidR="008D34F6" w:rsidRPr="00360373" w:rsidRDefault="008D34F6" w:rsidP="3D144C51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  <w:r w:rsidRPr="6755C006">
        <w:rPr>
          <w:rFonts w:asciiTheme="minorHAnsi" w:eastAsiaTheme="minorEastAsia" w:hAnsiTheme="minorHAnsi" w:cstheme="minorBidi"/>
          <w:b/>
          <w:bCs/>
        </w:rPr>
        <w:t>About Evergreen Home Loans</w:t>
      </w:r>
    </w:p>
    <w:p w14:paraId="10F48027" w14:textId="77777777" w:rsidR="00722E92" w:rsidRDefault="00722E92" w:rsidP="00722E92">
      <w:pPr>
        <w:rPr>
          <w:color w:val="000000"/>
        </w:rPr>
      </w:pPr>
      <w:r>
        <w:rPr>
          <w:color w:val="000000"/>
        </w:rPr>
        <w:t xml:space="preserve">Evergreen Home Loans has offices in six western states: Arizona, California, Idaho, Nevada, </w:t>
      </w:r>
      <w:proofErr w:type="gramStart"/>
      <w:r>
        <w:rPr>
          <w:color w:val="000000"/>
        </w:rPr>
        <w:t>Oregon</w:t>
      </w:r>
      <w:proofErr w:type="gramEnd"/>
      <w:r>
        <w:rPr>
          <w:color w:val="000000"/>
        </w:rPr>
        <w:t xml:space="preserve"> and Washington. The company is also licensed to originate loans in Montana, </w:t>
      </w:r>
      <w:proofErr w:type="gramStart"/>
      <w:r>
        <w:rPr>
          <w:color w:val="000000"/>
        </w:rPr>
        <w:t>Texas</w:t>
      </w:r>
      <w:proofErr w:type="gramEnd"/>
      <w:r>
        <w:rPr>
          <w:color w:val="000000"/>
        </w:rPr>
        <w:t xml:space="preserve"> and Wyoming. </w:t>
      </w:r>
      <w:r>
        <w:t xml:space="preserve">For over three decades, Evergreen has served local communities with affordable home loan products while focusing exclusively on home lending. A+ rated by the Better Business Bureau and a proud member of the Washington Mortgage Bankers Association and Mortgage Bankers Association, Evergreen offers a full range of loan products including FHA and VA, Conventional, Jumbo, USDA loans, refinancing and construction financing programs. More information about Evergreen can be found on its website at </w:t>
      </w:r>
      <w:hyperlink r:id="rId11" w:history="1">
        <w:r>
          <w:rPr>
            <w:rStyle w:val="Hyperlink"/>
          </w:rPr>
          <w:t>www.evergreenhomeloans.com</w:t>
        </w:r>
      </w:hyperlink>
      <w:r>
        <w:t xml:space="preserve">. Evergreen Home Loans is a registered trade name of Evergreen </w:t>
      </w:r>
      <w:proofErr w:type="spellStart"/>
      <w:r>
        <w:t>Moneysource</w:t>
      </w:r>
      <w:proofErr w:type="spellEnd"/>
      <w:r>
        <w:t xml:space="preserve"> Mortgage Company® NMLS ID 3182. For individual and company license information visit </w:t>
      </w:r>
      <w:hyperlink r:id="rId12" w:history="1">
        <w:r>
          <w:rPr>
            <w:rStyle w:val="Hyperlink"/>
          </w:rPr>
          <w:t>www.nmlsconsumeraccess.org/</w:t>
        </w:r>
      </w:hyperlink>
      <w:r>
        <w:t xml:space="preserve"> </w:t>
      </w:r>
    </w:p>
    <w:p w14:paraId="78F4D646" w14:textId="77777777" w:rsidR="008D34F6" w:rsidRPr="00360373" w:rsidRDefault="008D34F6" w:rsidP="3D144C51">
      <w:pPr>
        <w:spacing w:after="0" w:line="240" w:lineRule="auto"/>
        <w:rPr>
          <w:rFonts w:asciiTheme="minorHAnsi" w:eastAsiaTheme="minorEastAsia" w:hAnsiTheme="minorHAnsi" w:cstheme="minorBidi"/>
          <w:b/>
          <w:bCs/>
        </w:rPr>
      </w:pPr>
    </w:p>
    <w:p w14:paraId="31EA3867" w14:textId="180EE98C" w:rsidR="00D0538A" w:rsidRPr="003C6BA9" w:rsidRDefault="008D34F6" w:rsidP="3D144C51">
      <w:pPr>
        <w:spacing w:after="0" w:line="240" w:lineRule="auto"/>
        <w:rPr>
          <w:rFonts w:asciiTheme="minorHAnsi" w:eastAsiaTheme="minorEastAsia" w:hAnsiTheme="minorHAnsi" w:cstheme="minorBidi"/>
        </w:rPr>
      </w:pPr>
      <w:r w:rsidRPr="3D144C51">
        <w:rPr>
          <w:rFonts w:asciiTheme="minorHAnsi" w:eastAsiaTheme="minorEastAsia" w:hAnsiTheme="minorHAnsi" w:cstheme="minorBidi"/>
          <w:b/>
          <w:bCs/>
        </w:rPr>
        <w:t>Media Contact</w:t>
      </w:r>
      <w:r w:rsidRPr="3D144C51">
        <w:rPr>
          <w:rFonts w:asciiTheme="minorHAnsi" w:eastAsiaTheme="minorEastAsia" w:hAnsiTheme="minorHAnsi" w:cstheme="minorBidi"/>
        </w:rPr>
        <w:t xml:space="preserve">: Chris </w:t>
      </w:r>
      <w:proofErr w:type="spellStart"/>
      <w:r w:rsidRPr="3D144C51">
        <w:rPr>
          <w:rFonts w:asciiTheme="minorHAnsi" w:eastAsiaTheme="minorEastAsia" w:hAnsiTheme="minorHAnsi" w:cstheme="minorBidi"/>
        </w:rPr>
        <w:t>Guizlo</w:t>
      </w:r>
      <w:proofErr w:type="spellEnd"/>
      <w:r w:rsidRPr="3D144C51">
        <w:rPr>
          <w:rFonts w:asciiTheme="minorHAnsi" w:eastAsiaTheme="minorEastAsia" w:hAnsiTheme="minorHAnsi" w:cstheme="minorBidi"/>
        </w:rPr>
        <w:t xml:space="preserve"> or </w:t>
      </w:r>
      <w:r w:rsidR="73F8EFBB" w:rsidRPr="3D144C51">
        <w:rPr>
          <w:rFonts w:asciiTheme="minorHAnsi" w:eastAsiaTheme="minorEastAsia" w:hAnsiTheme="minorHAnsi" w:cstheme="minorBidi"/>
        </w:rPr>
        <w:t>Nikki Arnone</w:t>
      </w:r>
      <w:r w:rsidRPr="3D144C51">
        <w:rPr>
          <w:rFonts w:asciiTheme="minorHAnsi" w:eastAsiaTheme="minorEastAsia" w:hAnsiTheme="minorHAnsi" w:cstheme="minorBidi"/>
        </w:rPr>
        <w:t xml:space="preserve">, The </w:t>
      </w:r>
      <w:proofErr w:type="spellStart"/>
      <w:r w:rsidRPr="3D144C51">
        <w:rPr>
          <w:rFonts w:asciiTheme="minorHAnsi" w:eastAsiaTheme="minorEastAsia" w:hAnsiTheme="minorHAnsi" w:cstheme="minorBidi"/>
        </w:rPr>
        <w:t>Fearey</w:t>
      </w:r>
      <w:proofErr w:type="spellEnd"/>
      <w:r w:rsidRPr="3D144C51">
        <w:rPr>
          <w:rFonts w:asciiTheme="minorHAnsi" w:eastAsiaTheme="minorEastAsia" w:hAnsiTheme="minorHAnsi" w:cstheme="minorBidi"/>
        </w:rPr>
        <w:t xml:space="preserve"> Group for Evergreen Home Loans, </w:t>
      </w:r>
      <w:hyperlink r:id="rId13">
        <w:r w:rsidRPr="3D144C51">
          <w:rPr>
            <w:rStyle w:val="Hyperlink"/>
            <w:rFonts w:asciiTheme="minorHAnsi" w:eastAsiaTheme="minorEastAsia" w:hAnsiTheme="minorHAnsi" w:cstheme="minorBidi"/>
          </w:rPr>
          <w:t>evergreen@feareygroup.com</w:t>
        </w:r>
      </w:hyperlink>
      <w:r w:rsidRPr="3D144C51">
        <w:rPr>
          <w:rFonts w:asciiTheme="minorHAnsi" w:eastAsiaTheme="minorEastAsia" w:hAnsiTheme="minorHAnsi" w:cstheme="minorBidi"/>
        </w:rPr>
        <w:t xml:space="preserve"> or 206-343-1543.</w:t>
      </w:r>
    </w:p>
    <w:sectPr w:rsidR="00D0538A" w:rsidRPr="003C6BA9" w:rsidSect="000A09BB"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B46CF8" w14:textId="77777777" w:rsidR="00202650" w:rsidRDefault="00202650">
      <w:pPr>
        <w:spacing w:after="0" w:line="240" w:lineRule="auto"/>
      </w:pPr>
      <w:r>
        <w:separator/>
      </w:r>
    </w:p>
  </w:endnote>
  <w:endnote w:type="continuationSeparator" w:id="0">
    <w:p w14:paraId="58B6BF8C" w14:textId="77777777" w:rsidR="00202650" w:rsidRDefault="0020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9993357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03D53D" w14:textId="77777777" w:rsidR="00A95C9C" w:rsidRDefault="008D34F6" w:rsidP="008D344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187A80" w14:textId="77777777" w:rsidR="00A95C9C" w:rsidRDefault="002026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713532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0BF1BF" w14:textId="6CFF42E3" w:rsidR="00A95C9C" w:rsidRDefault="008D34F6" w:rsidP="008D344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569C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461104" w14:textId="77777777" w:rsidR="00A95C9C" w:rsidRDefault="002026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32CBE" w14:textId="77777777" w:rsidR="00202650" w:rsidRDefault="00202650">
      <w:pPr>
        <w:spacing w:after="0" w:line="240" w:lineRule="auto"/>
      </w:pPr>
      <w:r>
        <w:separator/>
      </w:r>
    </w:p>
  </w:footnote>
  <w:footnote w:type="continuationSeparator" w:id="0">
    <w:p w14:paraId="189D8FB8" w14:textId="77777777" w:rsidR="00202650" w:rsidRDefault="002026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F6"/>
    <w:rsid w:val="00035129"/>
    <w:rsid w:val="000935F9"/>
    <w:rsid w:val="000B2682"/>
    <w:rsid w:val="000D087D"/>
    <w:rsid w:val="00115ACF"/>
    <w:rsid w:val="00152E02"/>
    <w:rsid w:val="00166D4D"/>
    <w:rsid w:val="0017182F"/>
    <w:rsid w:val="001A4335"/>
    <w:rsid w:val="001B4A87"/>
    <w:rsid w:val="00202650"/>
    <w:rsid w:val="00280006"/>
    <w:rsid w:val="00293AC5"/>
    <w:rsid w:val="003019C9"/>
    <w:rsid w:val="0032028C"/>
    <w:rsid w:val="003444EA"/>
    <w:rsid w:val="00344830"/>
    <w:rsid w:val="00377F68"/>
    <w:rsid w:val="00385D74"/>
    <w:rsid w:val="00392624"/>
    <w:rsid w:val="003A6CD2"/>
    <w:rsid w:val="003B541B"/>
    <w:rsid w:val="003C6BA9"/>
    <w:rsid w:val="003D54CB"/>
    <w:rsid w:val="003E7213"/>
    <w:rsid w:val="003F5967"/>
    <w:rsid w:val="00423B11"/>
    <w:rsid w:val="00451740"/>
    <w:rsid w:val="004555CB"/>
    <w:rsid w:val="00473CC9"/>
    <w:rsid w:val="00490AFB"/>
    <w:rsid w:val="004A11F7"/>
    <w:rsid w:val="004E6462"/>
    <w:rsid w:val="00501116"/>
    <w:rsid w:val="0052724F"/>
    <w:rsid w:val="005345A2"/>
    <w:rsid w:val="00546720"/>
    <w:rsid w:val="00552855"/>
    <w:rsid w:val="005569CA"/>
    <w:rsid w:val="005743A7"/>
    <w:rsid w:val="00574CD9"/>
    <w:rsid w:val="00576DFD"/>
    <w:rsid w:val="00580A21"/>
    <w:rsid w:val="005A1849"/>
    <w:rsid w:val="005B7F72"/>
    <w:rsid w:val="005F3D1E"/>
    <w:rsid w:val="00610A1F"/>
    <w:rsid w:val="00631C5C"/>
    <w:rsid w:val="006A0D87"/>
    <w:rsid w:val="006A309F"/>
    <w:rsid w:val="006A3826"/>
    <w:rsid w:val="006A5819"/>
    <w:rsid w:val="006E1C99"/>
    <w:rsid w:val="006F250C"/>
    <w:rsid w:val="006F7AB7"/>
    <w:rsid w:val="007179D9"/>
    <w:rsid w:val="007200AE"/>
    <w:rsid w:val="00722E92"/>
    <w:rsid w:val="00726F4D"/>
    <w:rsid w:val="00734AB9"/>
    <w:rsid w:val="00746108"/>
    <w:rsid w:val="0077703C"/>
    <w:rsid w:val="007969B5"/>
    <w:rsid w:val="007D4D4E"/>
    <w:rsid w:val="007F0982"/>
    <w:rsid w:val="00800EAD"/>
    <w:rsid w:val="00806262"/>
    <w:rsid w:val="00846F59"/>
    <w:rsid w:val="00873F69"/>
    <w:rsid w:val="008747CC"/>
    <w:rsid w:val="00893177"/>
    <w:rsid w:val="008A7EA8"/>
    <w:rsid w:val="008C7C06"/>
    <w:rsid w:val="008D34F6"/>
    <w:rsid w:val="008E66D5"/>
    <w:rsid w:val="00931121"/>
    <w:rsid w:val="00937146"/>
    <w:rsid w:val="00945723"/>
    <w:rsid w:val="00975FD0"/>
    <w:rsid w:val="00977AC3"/>
    <w:rsid w:val="009B5515"/>
    <w:rsid w:val="009F24FA"/>
    <w:rsid w:val="00A34CF0"/>
    <w:rsid w:val="00A527B3"/>
    <w:rsid w:val="00AA7844"/>
    <w:rsid w:val="00AF24B7"/>
    <w:rsid w:val="00AF7FF3"/>
    <w:rsid w:val="00B0648D"/>
    <w:rsid w:val="00B124C7"/>
    <w:rsid w:val="00B33DA6"/>
    <w:rsid w:val="00B74BAD"/>
    <w:rsid w:val="00B81A65"/>
    <w:rsid w:val="00BA018B"/>
    <w:rsid w:val="00BA542D"/>
    <w:rsid w:val="00BB445A"/>
    <w:rsid w:val="00BC2985"/>
    <w:rsid w:val="00C05223"/>
    <w:rsid w:val="00C1269A"/>
    <w:rsid w:val="00C17CB7"/>
    <w:rsid w:val="00C62EB0"/>
    <w:rsid w:val="00C877CC"/>
    <w:rsid w:val="00CB27C0"/>
    <w:rsid w:val="00CC6139"/>
    <w:rsid w:val="00D0538A"/>
    <w:rsid w:val="00D1185B"/>
    <w:rsid w:val="00D155BC"/>
    <w:rsid w:val="00D24624"/>
    <w:rsid w:val="00D373D8"/>
    <w:rsid w:val="00D54D38"/>
    <w:rsid w:val="00D56FDE"/>
    <w:rsid w:val="00D72D6C"/>
    <w:rsid w:val="00D93AEA"/>
    <w:rsid w:val="00D975FC"/>
    <w:rsid w:val="00DA40F3"/>
    <w:rsid w:val="00DE34D6"/>
    <w:rsid w:val="00DE5EBC"/>
    <w:rsid w:val="00E062E6"/>
    <w:rsid w:val="00E56360"/>
    <w:rsid w:val="00E727D6"/>
    <w:rsid w:val="00E90891"/>
    <w:rsid w:val="00ED090B"/>
    <w:rsid w:val="00EE20F5"/>
    <w:rsid w:val="00EE2826"/>
    <w:rsid w:val="00EE3B9D"/>
    <w:rsid w:val="00EE6F63"/>
    <w:rsid w:val="00F1638F"/>
    <w:rsid w:val="00F2659E"/>
    <w:rsid w:val="00F268AB"/>
    <w:rsid w:val="00F501BE"/>
    <w:rsid w:val="00F72F6E"/>
    <w:rsid w:val="00FA4BBC"/>
    <w:rsid w:val="00FC12F9"/>
    <w:rsid w:val="00FC4F36"/>
    <w:rsid w:val="00FD619F"/>
    <w:rsid w:val="00FD6522"/>
    <w:rsid w:val="00FE09AF"/>
    <w:rsid w:val="00FE3E8C"/>
    <w:rsid w:val="01A9764C"/>
    <w:rsid w:val="0236D87B"/>
    <w:rsid w:val="02675226"/>
    <w:rsid w:val="05B3A195"/>
    <w:rsid w:val="072B42D3"/>
    <w:rsid w:val="0789EBA9"/>
    <w:rsid w:val="07930724"/>
    <w:rsid w:val="0967B309"/>
    <w:rsid w:val="0A2FBEA1"/>
    <w:rsid w:val="0AC492CE"/>
    <w:rsid w:val="0AD8D23D"/>
    <w:rsid w:val="0BA32A25"/>
    <w:rsid w:val="0BE08929"/>
    <w:rsid w:val="0CDCC846"/>
    <w:rsid w:val="0F558F98"/>
    <w:rsid w:val="0F815CF8"/>
    <w:rsid w:val="0F9784EC"/>
    <w:rsid w:val="10521E3B"/>
    <w:rsid w:val="124B56BC"/>
    <w:rsid w:val="12527479"/>
    <w:rsid w:val="128AB333"/>
    <w:rsid w:val="14C4C795"/>
    <w:rsid w:val="1542A089"/>
    <w:rsid w:val="168BCF10"/>
    <w:rsid w:val="18B1DA7F"/>
    <w:rsid w:val="18D2766C"/>
    <w:rsid w:val="18D79A65"/>
    <w:rsid w:val="1985C459"/>
    <w:rsid w:val="1AA8FB75"/>
    <w:rsid w:val="1B2365BA"/>
    <w:rsid w:val="1B3E20B3"/>
    <w:rsid w:val="1C286384"/>
    <w:rsid w:val="1C5C07D0"/>
    <w:rsid w:val="1CC3B2A1"/>
    <w:rsid w:val="1E07FBE4"/>
    <w:rsid w:val="1E6A4982"/>
    <w:rsid w:val="1FEFE146"/>
    <w:rsid w:val="20EF6D5C"/>
    <w:rsid w:val="21A05C5A"/>
    <w:rsid w:val="22A616E3"/>
    <w:rsid w:val="24087025"/>
    <w:rsid w:val="267E7675"/>
    <w:rsid w:val="26807D4A"/>
    <w:rsid w:val="28851B22"/>
    <w:rsid w:val="2917D8E9"/>
    <w:rsid w:val="2B31C782"/>
    <w:rsid w:val="2CC839B0"/>
    <w:rsid w:val="2D1994B4"/>
    <w:rsid w:val="2D297373"/>
    <w:rsid w:val="2D9215EB"/>
    <w:rsid w:val="2DE8C54D"/>
    <w:rsid w:val="2F4BC4DC"/>
    <w:rsid w:val="2FBC8F60"/>
    <w:rsid w:val="2FDB0399"/>
    <w:rsid w:val="30A10887"/>
    <w:rsid w:val="329408FD"/>
    <w:rsid w:val="330A538C"/>
    <w:rsid w:val="336D6A0B"/>
    <w:rsid w:val="34547407"/>
    <w:rsid w:val="348B6961"/>
    <w:rsid w:val="35BB0660"/>
    <w:rsid w:val="35CA4966"/>
    <w:rsid w:val="35CDABD5"/>
    <w:rsid w:val="35E505B1"/>
    <w:rsid w:val="367BA4B3"/>
    <w:rsid w:val="3774B166"/>
    <w:rsid w:val="3BA3F89F"/>
    <w:rsid w:val="3C2876E4"/>
    <w:rsid w:val="3C6C3EE3"/>
    <w:rsid w:val="3D144C51"/>
    <w:rsid w:val="3EDA33DC"/>
    <w:rsid w:val="3EFDEE27"/>
    <w:rsid w:val="464811EF"/>
    <w:rsid w:val="48CE830F"/>
    <w:rsid w:val="49B6395D"/>
    <w:rsid w:val="4B3C933E"/>
    <w:rsid w:val="4DC3E8DA"/>
    <w:rsid w:val="4EE5CD60"/>
    <w:rsid w:val="501297F8"/>
    <w:rsid w:val="51C28159"/>
    <w:rsid w:val="53C2F8BF"/>
    <w:rsid w:val="54C32695"/>
    <w:rsid w:val="55813785"/>
    <w:rsid w:val="55C6D084"/>
    <w:rsid w:val="5D59B90C"/>
    <w:rsid w:val="5E8E083D"/>
    <w:rsid w:val="5F757F3F"/>
    <w:rsid w:val="60858D51"/>
    <w:rsid w:val="620AB7B7"/>
    <w:rsid w:val="62469230"/>
    <w:rsid w:val="64908F75"/>
    <w:rsid w:val="64925D85"/>
    <w:rsid w:val="64C9BF34"/>
    <w:rsid w:val="6723C1D9"/>
    <w:rsid w:val="6755C006"/>
    <w:rsid w:val="683994D8"/>
    <w:rsid w:val="68B8465E"/>
    <w:rsid w:val="68E259B3"/>
    <w:rsid w:val="691E8863"/>
    <w:rsid w:val="697A4F55"/>
    <w:rsid w:val="69FE723F"/>
    <w:rsid w:val="6A4D2B4B"/>
    <w:rsid w:val="6B037009"/>
    <w:rsid w:val="6C88DA9B"/>
    <w:rsid w:val="6C9F406A"/>
    <w:rsid w:val="6D0AAC42"/>
    <w:rsid w:val="6D91325D"/>
    <w:rsid w:val="6DBEDB67"/>
    <w:rsid w:val="6E9223FB"/>
    <w:rsid w:val="6EF06901"/>
    <w:rsid w:val="6FC218ED"/>
    <w:rsid w:val="706DB3C3"/>
    <w:rsid w:val="72F55991"/>
    <w:rsid w:val="73F8EFBB"/>
    <w:rsid w:val="740073E1"/>
    <w:rsid w:val="75FE0CA0"/>
    <w:rsid w:val="76445EA9"/>
    <w:rsid w:val="77AEE929"/>
    <w:rsid w:val="784BD750"/>
    <w:rsid w:val="78763D35"/>
    <w:rsid w:val="78903B32"/>
    <w:rsid w:val="7E65E32D"/>
    <w:rsid w:val="7E8B7895"/>
    <w:rsid w:val="7F2BC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9DF30"/>
  <w15:chartTrackingRefBased/>
  <w15:docId w15:val="{B9CCB338-BAEF-441E-A62D-313924FF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4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D34F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D34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4F6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8D34F6"/>
  </w:style>
  <w:style w:type="character" w:styleId="FollowedHyperlink">
    <w:name w:val="FollowedHyperlink"/>
    <w:basedOn w:val="DefaultParagraphFont"/>
    <w:uiPriority w:val="99"/>
    <w:semiHidden/>
    <w:unhideWhenUsed/>
    <w:rsid w:val="003C6BA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6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B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A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BA9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BA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BA9"/>
    <w:rPr>
      <w:rFonts w:ascii="Times New Roman" w:eastAsia="Calibri" w:hAnsi="Times New Roman" w:cs="Times New Roman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55B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A4B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vergreen@feareygroup.com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nmlsconsumeraccess.org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vergreenhomeloans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evergreenhomeloans.com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7AF97E57E5245A27374DFEA777E04" ma:contentTypeVersion="11" ma:contentTypeDescription="Create a new document." ma:contentTypeScope="" ma:versionID="bc774006e26f09720ae8ed7c16d5c5b9">
  <xsd:schema xmlns:xsd="http://www.w3.org/2001/XMLSchema" xmlns:xs="http://www.w3.org/2001/XMLSchema" xmlns:p="http://schemas.microsoft.com/office/2006/metadata/properties" xmlns:ns2="3bff8f46-0519-4a22-aa77-59468e45320a" targetNamespace="http://schemas.microsoft.com/office/2006/metadata/properties" ma:root="true" ma:fieldsID="92b06e86deff5c1e753d78dafb6e7d95" ns2:_="">
    <xsd:import namespace="3bff8f46-0519-4a22-aa77-59468e4532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f8f46-0519-4a22-aa77-59468e453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9087AB-4CEF-4CD5-AD81-15317E270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f8f46-0519-4a22-aa77-59468e453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A9EA6-506D-4DD8-869A-A173B6D80C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B26BCB-C5F9-4C93-A99B-DAED075ABC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Ginnye Cubel</dc:creator>
  <cp:keywords/>
  <dc:description/>
  <cp:lastModifiedBy>Nikki Arnone</cp:lastModifiedBy>
  <cp:revision>2</cp:revision>
  <cp:lastPrinted>2020-07-09T19:40:00Z</cp:lastPrinted>
  <dcterms:created xsi:type="dcterms:W3CDTF">2021-06-02T23:05:00Z</dcterms:created>
  <dcterms:modified xsi:type="dcterms:W3CDTF">2021-06-02T23:05:00Z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0x0101003897AF97E57E5245A27374DFEA777E04</vt:lpwstr>
  </property>
</Properties>
</file>